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Абстрактные типы данных, инкапсуляция, наследование, полиморфизм.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Класс, объект, состояние объекта, поведение объекта.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Пространства имен. Пространство имен </w:t>
      </w:r>
      <w:proofErr w:type="spellStart"/>
      <w:r w:rsidRPr="00D12F6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std</w:t>
      </w:r>
      <w:proofErr w:type="spellEnd"/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Конструкторы и деструкторы.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Присваивание и инициализация.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Ссылки в С++. Передача параметров по ссылке.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Манипуляции с состоянием объекта.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Работа с динамической памятью.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Друзья класса.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Статические члены класса.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полиморфизма в С++ (статический, динамический, параметрический).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Статический полиморфизм. Перегрузка бинарных операций: </w:t>
      </w:r>
    </w:p>
    <w:p w:rsidR="00D12F62" w:rsidRPr="00D12F62" w:rsidRDefault="00D12F62" w:rsidP="00D12F6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помощью функции-члена класса </w:t>
      </w:r>
    </w:p>
    <w:p w:rsidR="00D12F62" w:rsidRPr="00D12F62" w:rsidRDefault="00D12F62" w:rsidP="00D12F6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помощью функции-друга класса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Статический полиморфизм. Перегрузка унарных операций: </w:t>
      </w:r>
    </w:p>
    <w:p w:rsidR="00D12F62" w:rsidRPr="00D12F62" w:rsidRDefault="00D12F62" w:rsidP="00D12F6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помощью функции-члена класса </w:t>
      </w:r>
    </w:p>
    <w:p w:rsidR="00D12F62" w:rsidRPr="00D12F62" w:rsidRDefault="00D12F62" w:rsidP="00D12F6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помощью функции-друга класса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Специфика перегрузки операций инкремента и декремента, операции индексации.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Статический полиморфизм. Перегрузка функций.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>С++: Алгоритм поиска оптимально отождествляемой (</w:t>
      </w:r>
      <w:proofErr w:type="spellStart"/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>best-matching</w:t>
      </w:r>
      <w:proofErr w:type="spellEnd"/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функции.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Средства обработки ошибок. Исключения и обработка исключений.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отношений между классами (ассоциация, наследование, агрегация, использование).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Одиночное наследование. Правила наследования. Видимость при наследовании.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Динамический полиморфизм. Виртуальные функции.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Принципы реализации виртуальных функций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Абстрактные классы.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Множественное наследование. Видимость при множественном наследовании. Виртуальные базовые классы.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Динамическая информация о типе (RTTI).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Параметрический полиморфизм. Шаблонные функции.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С++: Шаблонные классы.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Стандартная библиотека С++.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Стандартная библиотека шаблонов STL.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STL: контейнеры, итераторы, алгоритмы, </w:t>
      </w:r>
      <w:proofErr w:type="spellStart"/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>аллокаторы</w:t>
      </w:r>
      <w:proofErr w:type="spellEnd"/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D12F62" w:rsidRPr="00D12F62" w:rsidRDefault="00D12F62" w:rsidP="00D12F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STL: Шаблонные классы </w:t>
      </w:r>
      <w:proofErr w:type="spellStart"/>
      <w:r w:rsidRPr="00D12F6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vector</w:t>
      </w:r>
      <w:proofErr w:type="spellEnd"/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D12F6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list</w:t>
      </w:r>
      <w:proofErr w:type="spellEnd"/>
      <w:r w:rsidRPr="00D12F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5A1137" w:rsidRDefault="005A1137"/>
    <w:sectPr w:rsidR="005A1137" w:rsidSect="00D12F62">
      <w:pgSz w:w="11906" w:h="16838"/>
      <w:pgMar w:top="1134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BF692C"/>
    <w:multiLevelType w:val="multilevel"/>
    <w:tmpl w:val="A6E2C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D12F62"/>
    <w:rsid w:val="000523CE"/>
    <w:rsid w:val="0026730A"/>
    <w:rsid w:val="003E7131"/>
    <w:rsid w:val="005A1137"/>
    <w:rsid w:val="00B76A48"/>
    <w:rsid w:val="00C44130"/>
    <w:rsid w:val="00D12F62"/>
    <w:rsid w:val="00DF0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3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erif">
    <w:name w:val="serif"/>
    <w:basedOn w:val="a0"/>
    <w:rsid w:val="00D12F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avasilenko</dc:creator>
  <cp:keywords/>
  <dc:description/>
  <cp:lastModifiedBy>avasilenko</cp:lastModifiedBy>
  <cp:revision>2</cp:revision>
  <dcterms:created xsi:type="dcterms:W3CDTF">2013-02-09T15:17:00Z</dcterms:created>
  <dcterms:modified xsi:type="dcterms:W3CDTF">2013-02-09T15:18:00Z</dcterms:modified>
</cp:coreProperties>
</file>